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7C2DBAC7" w:rsidR="00C6518D" w:rsidRPr="007424B8" w:rsidRDefault="00607645">
            <w:pPr>
              <w:jc w:val="both"/>
              <w:rPr>
                <w:rFonts w:ascii="Arial" w:eastAsia="Arial" w:hAnsi="Arial" w:cs="Arial"/>
              </w:rPr>
            </w:pPr>
            <w:r w:rsidRPr="00607645">
              <w:rPr>
                <w:rFonts w:ascii="Arial" w:eastAsia="Arial" w:hAnsi="Arial" w:cs="Arial"/>
              </w:rPr>
              <w:t>Prestación de servicios profesionales en la Secretaría del Deporte y la Recreación del proyecto denominado Fortalecimiento de la planificación estratégica del servicio del deporte, recreación y la actividad física en Santiago de Cali BP - 26005398</w:t>
            </w:r>
          </w:p>
        </w:tc>
      </w:tr>
      <w:tr w:rsidR="00C6518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0E48A69A" w:rsidR="00C6518D" w:rsidRPr="007424B8" w:rsidRDefault="00607645">
            <w:pPr>
              <w:widowControl/>
              <w:pBdr>
                <w:top w:val="nil"/>
                <w:left w:val="nil"/>
                <w:bottom w:val="nil"/>
                <w:right w:val="nil"/>
                <w:between w:val="nil"/>
              </w:pBdr>
              <w:rPr>
                <w:rFonts w:ascii="Arial" w:eastAsia="Arial" w:hAnsi="Arial" w:cs="Arial"/>
                <w:color w:val="000000"/>
              </w:rPr>
            </w:pPr>
            <w:r w:rsidRPr="00607645">
              <w:rPr>
                <w:rFonts w:ascii="Arial" w:eastAsia="Arial" w:hAnsi="Arial" w:cs="Arial"/>
                <w:color w:val="000000"/>
              </w:rPr>
              <w:t>4162.010.26.1.5381-2025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7672443F"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DANIELA SANABRIA CASTILLO</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167319F2"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1006462614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240966D3"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11.385.000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5E7103A4"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11402BAE"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31/02/2025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77777777" w:rsidR="00C6518D" w:rsidRPr="007424B8" w:rsidRDefault="007424B8">
            <w:pPr>
              <w:jc w:val="both"/>
              <w:rPr>
                <w:rFonts w:ascii="Arial" w:eastAsia="Arial" w:hAnsi="Arial" w:cs="Arial"/>
              </w:rPr>
            </w:pPr>
            <w:r w:rsidRPr="007424B8">
              <w:rPr>
                <w:rFonts w:ascii="Arial" w:eastAsia="Arial" w:hAnsi="Arial" w:cs="Arial"/>
              </w:rPr>
              <w:t xml:space="preserve">(  ) Vencida </w:t>
            </w:r>
          </w:p>
          <w:p w14:paraId="419DC1D8" w14:textId="785BB14C" w:rsidR="00C6518D" w:rsidRPr="007424B8" w:rsidRDefault="007424B8">
            <w:pPr>
              <w:jc w:val="both"/>
              <w:rPr>
                <w:rFonts w:ascii="Arial" w:eastAsia="Arial" w:hAnsi="Arial" w:cs="Arial"/>
              </w:rPr>
            </w:pPr>
            <w:proofErr w:type="gramStart"/>
            <w:r w:rsidRPr="007424B8">
              <w:rPr>
                <w:rFonts w:ascii="Arial" w:eastAsia="Arial" w:hAnsi="Arial" w:cs="Arial"/>
              </w:rPr>
              <w:t xml:space="preserve">( </w:t>
            </w:r>
            <w:r w:rsidR="00607645">
              <w:rPr>
                <w:rFonts w:ascii="Arial" w:eastAsia="Arial" w:hAnsi="Arial" w:cs="Arial"/>
              </w:rPr>
              <w:t>X</w:t>
            </w:r>
            <w:proofErr w:type="gramEnd"/>
            <w:r w:rsidRPr="007424B8">
              <w:rPr>
                <w:rFonts w:ascii="Arial" w:eastAsia="Arial" w:hAnsi="Arial" w:cs="Arial"/>
              </w:rPr>
              <w:t xml:space="preserve"> ) Anticipada</w:t>
            </w:r>
          </w:p>
          <w:p w14:paraId="5C225AB4"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C6518D" w:rsidRPr="00607645" w:rsidRDefault="007424B8">
            <w:pPr>
              <w:widowControl/>
              <w:pBdr>
                <w:top w:val="nil"/>
                <w:left w:val="nil"/>
                <w:bottom w:val="nil"/>
                <w:right w:val="nil"/>
                <w:between w:val="nil"/>
              </w:pBdr>
              <w:rPr>
                <w:rFonts w:ascii="Arial" w:eastAsia="Arial" w:hAnsi="Arial" w:cs="Arial"/>
                <w:color w:val="000000"/>
              </w:rPr>
            </w:pPr>
            <w:r w:rsidRPr="00607645">
              <w:rPr>
                <w:rFonts w:ascii="Arial" w:eastAsia="Arial" w:hAnsi="Arial" w:cs="Arial"/>
                <w:color w:val="000000"/>
              </w:rPr>
              <w:t>IBC (ingreso básico de cotización)</w:t>
            </w:r>
          </w:p>
          <w:p w14:paraId="3F4B4FC3" w14:textId="77777777" w:rsidR="00C6518D" w:rsidRPr="00607645" w:rsidRDefault="00C6518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15D03901" w:rsidR="00C6518D" w:rsidRPr="00607645" w:rsidRDefault="007424B8">
            <w:pPr>
              <w:widowControl/>
              <w:pBdr>
                <w:top w:val="nil"/>
                <w:left w:val="nil"/>
                <w:bottom w:val="nil"/>
                <w:right w:val="nil"/>
                <w:between w:val="nil"/>
              </w:pBdr>
              <w:rPr>
                <w:rFonts w:ascii="Arial" w:eastAsia="Arial" w:hAnsi="Arial" w:cs="Arial"/>
                <w:color w:val="000000"/>
              </w:rPr>
            </w:pPr>
            <w:r w:rsidRPr="00607645">
              <w:rPr>
                <w:rFonts w:ascii="Arial" w:eastAsia="Arial" w:hAnsi="Arial" w:cs="Arial"/>
                <w:color w:val="000000"/>
              </w:rPr>
              <w:fldChar w:fldCharType="begin"/>
            </w:r>
            <w:r w:rsidRPr="00607645">
              <w:rPr>
                <w:rFonts w:ascii="Arial" w:eastAsia="Arial" w:hAnsi="Arial" w:cs="Arial"/>
                <w:color w:val="000000"/>
              </w:rPr>
              <w:instrText xml:space="preserve"> MERGEFIELD IBC_ </w:instrText>
            </w:r>
            <w:r w:rsidRPr="00607645">
              <w:rPr>
                <w:rFonts w:ascii="Arial" w:eastAsia="Arial" w:hAnsi="Arial" w:cs="Arial"/>
                <w:color w:val="000000"/>
              </w:rPr>
              <w:fldChar w:fldCharType="separate"/>
            </w:r>
            <w:r w:rsidR="00FF171D" w:rsidRPr="00607645">
              <w:rPr>
                <w:rFonts w:ascii="Arial" w:eastAsia="Arial" w:hAnsi="Arial" w:cs="Arial"/>
                <w:noProof/>
                <w:color w:val="000000"/>
              </w:rPr>
              <w:t>$</w:t>
            </w:r>
            <w:r w:rsidR="00607645" w:rsidRPr="00607645">
              <w:rPr>
                <w:rFonts w:ascii="Arial" w:eastAsia="Arial" w:hAnsi="Arial" w:cs="Arial"/>
                <w:noProof/>
                <w:color w:val="000000"/>
              </w:rPr>
              <w:t>3.036.000</w:t>
            </w:r>
            <w:r w:rsidRPr="00607645">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302E296C" w:rsidR="00C6518D" w:rsidRPr="007424B8" w:rsidRDefault="00607645">
            <w:pPr>
              <w:widowControl/>
              <w:pBdr>
                <w:top w:val="nil"/>
                <w:left w:val="nil"/>
                <w:bottom w:val="nil"/>
                <w:right w:val="nil"/>
                <w:between w:val="nil"/>
              </w:pBdr>
              <w:rPr>
                <w:rFonts w:ascii="Arial" w:eastAsia="Arial" w:hAnsi="Arial" w:cs="Arial"/>
                <w:color w:val="000000"/>
              </w:rPr>
            </w:pPr>
            <w:r w:rsidRPr="00607645">
              <w:rPr>
                <w:rFonts w:ascii="Arial" w:eastAsia="Arial" w:hAnsi="Arial" w:cs="Arial"/>
                <w:color w:val="000000"/>
              </w:rPr>
              <w:t>1077635716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0D5791DC" w:rsidR="00C6518D" w:rsidRPr="007424B8" w:rsidRDefault="00607645">
            <w:pPr>
              <w:widowControl/>
              <w:pBdr>
                <w:top w:val="nil"/>
                <w:left w:val="nil"/>
                <w:bottom w:val="nil"/>
                <w:right w:val="nil"/>
                <w:between w:val="nil"/>
              </w:pBdr>
              <w:rPr>
                <w:rFonts w:ascii="Arial" w:eastAsia="Arial" w:hAnsi="Arial" w:cs="Arial"/>
                <w:color w:val="000000"/>
              </w:rPr>
            </w:pPr>
            <w:r w:rsidRPr="00607645">
              <w:rPr>
                <w:rFonts w:ascii="Arial" w:eastAsia="Arial" w:hAnsi="Arial" w:cs="Arial"/>
                <w:color w:val="000000"/>
              </w:rPr>
              <w:t>8823666161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00A273E6"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74208EF2"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05/12/2025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607645">
        <w:trPr>
          <w:trHeight w:val="3535"/>
          <w:jc w:val="center"/>
        </w:trPr>
        <w:tc>
          <w:tcPr>
            <w:tcW w:w="1668"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2A181148" w:rsidR="00C6518D" w:rsidRPr="007424B8" w:rsidRDefault="0060764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w:t>
            </w:r>
            <w:r w:rsidR="000728C5">
              <w:rPr>
                <w:rFonts w:ascii="Arial" w:eastAsia="Arial" w:hAnsi="Arial" w:cs="Arial"/>
                <w:color w:val="000000"/>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607645">
        <w:trPr>
          <w:trHeight w:val="1186"/>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 xml:space="preserve">De acuerdo con las obligaciones específicas contenidas en el complemento al contrato electrónico, ejecuté a cabalidad las siguientes actividades dentro del plazo contractual </w:t>
            </w:r>
            <w:r w:rsidRPr="007424B8">
              <w:rPr>
                <w:rFonts w:ascii="Arial" w:eastAsia="Arial" w:hAnsi="Arial" w:cs="Arial"/>
                <w:color w:val="000000"/>
              </w:rPr>
              <w:lastRenderedPageBreak/>
              <w:t>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417C27ED" w14:textId="1F0620CB" w:rsidR="00FA7BD8" w:rsidRDefault="007424B8" w:rsidP="002C63C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607645" w:rsidRPr="00607645">
              <w:rPr>
                <w:rFonts w:ascii="Arial" w:eastAsia="Arial" w:hAnsi="Arial" w:cs="Arial"/>
                <w:noProof/>
                <w:color w:val="000000"/>
              </w:rPr>
              <w:t>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r w:rsidR="00FF171D" w:rsidRPr="00A87997">
              <w:rPr>
                <w:rFonts w:ascii="Arial" w:eastAsia="Arial" w:hAnsi="Arial" w:cs="Arial"/>
                <w:noProof/>
                <w:color w:val="000000"/>
              </w:rPr>
              <w:t xml:space="preserve"> </w:t>
            </w:r>
          </w:p>
          <w:p w14:paraId="43A0A34F" w14:textId="77777777" w:rsidR="00B6782C" w:rsidRPr="00A87997" w:rsidRDefault="00B6782C" w:rsidP="002C63C4">
            <w:pPr>
              <w:rPr>
                <w:rFonts w:ascii="Arial" w:eastAsia="Arial" w:hAnsi="Arial" w:cs="Arial"/>
                <w:noProof/>
                <w:color w:val="000000"/>
              </w:rPr>
            </w:pPr>
          </w:p>
          <w:p w14:paraId="57A1C488" w14:textId="77777777" w:rsidR="00607645" w:rsidRPr="00607645" w:rsidRDefault="00607645" w:rsidP="00607645">
            <w:pPr>
              <w:rPr>
                <w:rFonts w:ascii="Arial" w:eastAsia="Arial" w:hAnsi="Arial" w:cs="Arial"/>
                <w:noProof/>
                <w:color w:val="000000"/>
              </w:rPr>
            </w:pPr>
            <w:r w:rsidRPr="00607645">
              <w:rPr>
                <w:rFonts w:ascii="Arial" w:eastAsia="Arial" w:hAnsi="Arial" w:cs="Arial"/>
                <w:noProof/>
                <w:color w:val="000000"/>
              </w:rPr>
              <w:t>2.</w:t>
            </w:r>
            <w:r w:rsidRPr="00607645">
              <w:rPr>
                <w:rFonts w:ascii="Arial" w:eastAsia="Arial" w:hAnsi="Arial" w:cs="Arial"/>
                <w:noProof/>
                <w:color w:val="000000"/>
              </w:rPr>
              <w:tab/>
              <w:t>Gestionar los procesos estableciendo procedimientos de autoevaluación, control, mejora y gestión mediante la realización articulada de actividades psicosociales del proyecto.</w:t>
            </w:r>
          </w:p>
          <w:p w14:paraId="73FD8113" w14:textId="77777777" w:rsidR="00607645" w:rsidRPr="00607645" w:rsidRDefault="00607645" w:rsidP="00607645">
            <w:pPr>
              <w:rPr>
                <w:rFonts w:ascii="Arial" w:eastAsia="Arial" w:hAnsi="Arial" w:cs="Arial"/>
                <w:noProof/>
                <w:color w:val="000000"/>
              </w:rPr>
            </w:pPr>
          </w:p>
          <w:p w14:paraId="5F4DB6C7" w14:textId="77777777" w:rsidR="00607645" w:rsidRPr="00607645" w:rsidRDefault="00607645" w:rsidP="00607645">
            <w:pPr>
              <w:rPr>
                <w:rFonts w:ascii="Arial" w:eastAsia="Arial" w:hAnsi="Arial" w:cs="Arial"/>
                <w:noProof/>
                <w:color w:val="000000"/>
              </w:rPr>
            </w:pPr>
            <w:r w:rsidRPr="00607645">
              <w:rPr>
                <w:rFonts w:ascii="Arial" w:eastAsia="Arial" w:hAnsi="Arial" w:cs="Arial"/>
                <w:noProof/>
                <w:color w:val="000000"/>
              </w:rPr>
              <w:t>3.</w:t>
            </w:r>
            <w:r w:rsidRPr="00607645">
              <w:rPr>
                <w:rFonts w:ascii="Arial" w:eastAsia="Arial" w:hAnsi="Arial" w:cs="Arial"/>
                <w:noProof/>
                <w:color w:val="000000"/>
              </w:rPr>
              <w:tab/>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4369DA51" w14:textId="77777777" w:rsidR="00607645" w:rsidRPr="00607645" w:rsidRDefault="00607645" w:rsidP="00607645">
            <w:pPr>
              <w:rPr>
                <w:rFonts w:ascii="Arial" w:eastAsia="Arial" w:hAnsi="Arial" w:cs="Arial"/>
                <w:noProof/>
                <w:color w:val="000000"/>
              </w:rPr>
            </w:pPr>
          </w:p>
          <w:p w14:paraId="4EE93017" w14:textId="77777777" w:rsidR="00607645" w:rsidRPr="00607645" w:rsidRDefault="00607645" w:rsidP="00607645">
            <w:pPr>
              <w:rPr>
                <w:rFonts w:ascii="Arial" w:eastAsia="Arial" w:hAnsi="Arial" w:cs="Arial"/>
                <w:noProof/>
                <w:color w:val="000000"/>
              </w:rPr>
            </w:pPr>
            <w:r w:rsidRPr="00607645">
              <w:rPr>
                <w:rFonts w:ascii="Arial" w:eastAsia="Arial" w:hAnsi="Arial" w:cs="Arial"/>
                <w:noProof/>
                <w:color w:val="000000"/>
              </w:rPr>
              <w:t>4.</w:t>
            </w:r>
            <w:r w:rsidRPr="00607645">
              <w:rPr>
                <w:rFonts w:ascii="Arial" w:eastAsia="Arial" w:hAnsi="Arial" w:cs="Arial"/>
                <w:noProof/>
                <w:color w:val="000000"/>
              </w:rPr>
              <w:tab/>
              <w:t>Participar de las actividades de carácter misional de la secretaría de Deporte y Recreación, tendientes a enriquecer la ejecución del programa.</w:t>
            </w:r>
          </w:p>
          <w:p w14:paraId="62E6B3F3" w14:textId="77777777" w:rsidR="00607645" w:rsidRPr="00607645" w:rsidRDefault="00607645" w:rsidP="00607645">
            <w:pPr>
              <w:rPr>
                <w:rFonts w:ascii="Arial" w:eastAsia="Arial" w:hAnsi="Arial" w:cs="Arial"/>
                <w:noProof/>
                <w:color w:val="000000"/>
              </w:rPr>
            </w:pPr>
          </w:p>
          <w:p w14:paraId="1B55613A" w14:textId="47926A10" w:rsidR="00C6518D" w:rsidRPr="007424B8" w:rsidRDefault="00607645" w:rsidP="00607645">
            <w:pPr>
              <w:rPr>
                <w:rFonts w:ascii="Arial" w:eastAsia="Arial" w:hAnsi="Arial" w:cs="Arial"/>
                <w:color w:val="000000"/>
              </w:rPr>
            </w:pPr>
            <w:r w:rsidRPr="00607645">
              <w:rPr>
                <w:rFonts w:ascii="Arial" w:eastAsia="Arial" w:hAnsi="Arial" w:cs="Arial"/>
                <w:noProof/>
                <w:color w:val="000000"/>
              </w:rPr>
              <w:t>5.</w:t>
            </w:r>
            <w:r w:rsidRPr="00607645">
              <w:rPr>
                <w:rFonts w:ascii="Arial" w:eastAsia="Arial" w:hAnsi="Arial" w:cs="Arial"/>
                <w:noProof/>
                <w:color w:val="000000"/>
              </w:rPr>
              <w:tab/>
              <w:t>Las demás actividades relacionadas con el desarrollo del objeto contractual.</w:t>
            </w:r>
            <w:r w:rsidR="007424B8"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25897A1D" w:rsidR="00B6782C"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0B688767" w14:textId="77777777" w:rsidR="008E21A3"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00607645" w:rsidRPr="00607645">
              <w:rPr>
                <w:rFonts w:ascii="Arial" w:eastAsia="Arial" w:hAnsi="Arial" w:cs="Arial"/>
                <w:color w:val="000000"/>
              </w:rPr>
              <w:t xml:space="preserve"> Elaboré y gestioné los tres informes requeridos durante el mes, realizando las actividades administrativas, técnicas y operativas correspondientes, así como la revisión documental, el acompañamiento en campo y la consolidación de avances y evidencias.</w:t>
            </w:r>
          </w:p>
          <w:p w14:paraId="63387967" w14:textId="08965C88" w:rsidR="008E21A3"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B2427F">
              <w:rPr>
                <w:rFonts w:ascii="Arial" w:eastAsia="Arial" w:hAnsi="Arial" w:cs="Arial"/>
                <w:color w:val="000000"/>
              </w:rPr>
              <w:t xml:space="preserve">Cuota 2. </w:t>
            </w:r>
            <w:r w:rsidR="008E21A3" w:rsidRPr="008E21A3">
              <w:rPr>
                <w:rFonts w:ascii="Arial" w:eastAsia="Arial" w:hAnsi="Arial" w:cs="Arial"/>
                <w:color w:val="000000"/>
              </w:rPr>
              <w:t>Elaboré y gestioné el informe verificable requerido, realizando las actividades administrativas, técnicas y operativas correspondientes, así como la revisión documental, el acompañamiento en campo y la consolidación de avances y evidencias. Informe el cual fue entregado en la cuota número 1.</w:t>
            </w:r>
          </w:p>
          <w:p w14:paraId="68EC8CD4" w14:textId="1F1AD3B5" w:rsidR="00FA7BD8" w:rsidRP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B2427F">
              <w:rPr>
                <w:rFonts w:ascii="Arial" w:eastAsia="Arial" w:hAnsi="Arial" w:cs="Arial"/>
                <w:color w:val="000000"/>
              </w:rPr>
              <w:t xml:space="preserve">Cuota 3. </w:t>
            </w:r>
            <w:r w:rsidRPr="007424B8">
              <w:rPr>
                <w:rFonts w:ascii="Arial" w:eastAsia="Arial" w:hAnsi="Arial" w:cs="Arial"/>
                <w:color w:val="000000"/>
              </w:rPr>
              <w:t xml:space="preserve"> </w:t>
            </w:r>
            <w:r w:rsidR="008E21A3" w:rsidRPr="008E21A3">
              <w:rPr>
                <w:rFonts w:ascii="Arial" w:eastAsia="Arial" w:hAnsi="Arial" w:cs="Arial"/>
                <w:color w:val="000000"/>
              </w:rPr>
              <w:t>Elaboré y gestioné el informe verificable requerido, realizando las actividades administrativas, técnicas y operativas correspondientes, así como la revisión documental, el acompañamiento en campo y la consolidación de avances y evidencias. Informe el cual fue entregado en la cuota número 1.</w:t>
            </w:r>
          </w:p>
          <w:p w14:paraId="6E27250F"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AB5953E" w14:textId="77777777" w:rsidR="00B2427F" w:rsidRPr="007424B8" w:rsidRDefault="00B2427F" w:rsidP="00FA7BD8">
            <w:pPr>
              <w:widowControl/>
              <w:pBdr>
                <w:top w:val="nil"/>
                <w:left w:val="nil"/>
                <w:bottom w:val="nil"/>
                <w:right w:val="nil"/>
                <w:between w:val="nil"/>
              </w:pBdr>
              <w:rPr>
                <w:rFonts w:ascii="Arial" w:eastAsia="Arial" w:hAnsi="Arial" w:cs="Arial"/>
                <w:color w:val="000000"/>
              </w:rPr>
            </w:pPr>
          </w:p>
          <w:p w14:paraId="7687E511" w14:textId="7FCE32A7"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68E1056"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B2D6F30" w14:textId="77777777" w:rsidR="008E21A3"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8E21A3" w:rsidRPr="008E21A3">
              <w:rPr>
                <w:rFonts w:ascii="Arial" w:eastAsia="Arial" w:hAnsi="Arial" w:cs="Arial"/>
                <w:color w:val="000000"/>
              </w:rPr>
              <w:t>brindé soporte profesional en la realización del cronograma de actividades requerido por el programa, proyectando y ejecutando los acompañamientos y acciones del programa Cali incluyente desde el enfoque psicosocial para este periodo.</w:t>
            </w:r>
          </w:p>
          <w:p w14:paraId="2F16D641" w14:textId="69892DB9" w:rsidR="007424B8"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sidR="008E21A3" w:rsidRPr="008E21A3">
              <w:rPr>
                <w:rFonts w:ascii="Arial" w:eastAsia="Arial" w:hAnsi="Arial" w:cs="Arial"/>
                <w:color w:val="000000"/>
              </w:rPr>
              <w:t>brindé soporte profesional en la realización del cronograma de actividades requerido por el programa, proyectando y ejecutando los acompañamientos y acciones del programa Cali incluyente desde el enfoque psicosocial para este periodo.</w:t>
            </w:r>
            <w:r>
              <w:rPr>
                <w:rFonts w:ascii="Arial" w:eastAsia="Arial" w:hAnsi="Arial" w:cs="Arial"/>
                <w:color w:val="000000"/>
              </w:rPr>
              <w:br/>
            </w:r>
            <w:r>
              <w:rPr>
                <w:rFonts w:ascii="Arial" w:eastAsia="Arial" w:hAnsi="Arial" w:cs="Arial"/>
                <w:color w:val="000000"/>
              </w:rPr>
              <w:lastRenderedPageBreak/>
              <w:t xml:space="preserve">Cuota 3. </w:t>
            </w:r>
            <w:r w:rsidR="008E21A3" w:rsidRPr="008E21A3">
              <w:rPr>
                <w:rFonts w:ascii="Arial" w:eastAsia="Arial" w:hAnsi="Arial" w:cs="Arial"/>
                <w:color w:val="000000"/>
              </w:rPr>
              <w:t>brindé soporte profesional en la realización del cronograma de actividades requerido por el programa, proyectando los acompañamientos y acciones del programa Cali incluyente desde el enfoque psicosocial para este periodo.</w:t>
            </w:r>
          </w:p>
          <w:p w14:paraId="035B25DD" w14:textId="77777777" w:rsidR="00FA7BD8" w:rsidRDefault="00FA7BD8" w:rsidP="00FA7BD8">
            <w:pPr>
              <w:rPr>
                <w:rFonts w:ascii="Arial" w:eastAsia="Arial" w:hAnsi="Arial" w:cs="Arial"/>
                <w:color w:val="000000"/>
              </w:rPr>
            </w:pPr>
          </w:p>
          <w:p w14:paraId="3620A7CC" w14:textId="77777777" w:rsidR="008E21A3" w:rsidRDefault="008E21A3" w:rsidP="00FA7BD8">
            <w:pPr>
              <w:rPr>
                <w:rFonts w:ascii="Arial" w:eastAsia="Arial" w:hAnsi="Arial" w:cs="Arial"/>
                <w:color w:val="000000"/>
              </w:rPr>
            </w:pPr>
          </w:p>
          <w:p w14:paraId="247A2841" w14:textId="7798FD89"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1EDE646D" w14:textId="77777777" w:rsidR="008E21A3" w:rsidRDefault="008E21A3" w:rsidP="00B2427F">
            <w:pPr>
              <w:widowControl/>
              <w:pBdr>
                <w:top w:val="nil"/>
                <w:left w:val="nil"/>
                <w:bottom w:val="nil"/>
                <w:right w:val="nil"/>
                <w:between w:val="nil"/>
              </w:pBdr>
              <w:rPr>
                <w:rFonts w:ascii="Arial" w:eastAsia="Arial" w:hAnsi="Arial" w:cs="Arial"/>
                <w:color w:val="000000"/>
              </w:rPr>
            </w:pPr>
          </w:p>
          <w:p w14:paraId="50C1587C" w14:textId="77777777" w:rsidR="00FA7BD8" w:rsidRPr="007424B8" w:rsidRDefault="00FA7BD8" w:rsidP="00FA7BD8">
            <w:pPr>
              <w:rPr>
                <w:rFonts w:ascii="Arial" w:eastAsia="Arial" w:hAnsi="Arial" w:cs="Arial"/>
                <w:color w:val="000000"/>
              </w:rPr>
            </w:pPr>
          </w:p>
          <w:p w14:paraId="118CA4ED" w14:textId="19B85831" w:rsidR="008E21A3" w:rsidRDefault="008E21A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Pr="008E21A3">
              <w:rPr>
                <w:rFonts w:ascii="Arial" w:eastAsia="Arial" w:hAnsi="Arial" w:cs="Arial"/>
                <w:color w:val="000000"/>
              </w:rPr>
              <w:t>Realicé un espacio psicosocial en campo sobre manejo y regulación de emociones con participantes de la comuna 1 en la Unidad Recreativa Tory Castro, Terrón Colorado, facilitando dinámicas grupales dirigidas al fortalecimiento emocional y al bienestar de los cuidadores y beneficiarios asistentes.</w:t>
            </w:r>
          </w:p>
          <w:p w14:paraId="0AF941F4" w14:textId="62C0F5A5" w:rsidR="008E21A3"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8E21A3">
              <w:rPr>
                <w:rFonts w:ascii="Arial" w:eastAsia="Arial" w:hAnsi="Arial" w:cs="Arial"/>
                <w:color w:val="000000"/>
              </w:rPr>
              <w:t xml:space="preserve">CUOTA 2. </w:t>
            </w:r>
            <w:r w:rsidR="008E21A3" w:rsidRPr="008E21A3">
              <w:rPr>
                <w:rFonts w:ascii="Arial" w:eastAsia="Arial" w:hAnsi="Arial" w:cs="Arial"/>
                <w:color w:val="000000"/>
              </w:rPr>
              <w:t>realicé un espacio lúdico con los beneficiarios de la comuna 17 grupo puente palma, mediante la actividad “La Isla Mágica de los Aros”, utilizando un circuito adaptado para estimular el movimiento, la expresión emocional y la autonomía. Durante el ejercicio, los participantes realizaron retos acordes a sus capacidades, favoreciendo la interacción positiva, el disfrute y el fortalecimiento de habilidades psicomotoras y socioemocionales en un entorno seguro y motivador.</w:t>
            </w:r>
          </w:p>
          <w:p w14:paraId="13833E6C" w14:textId="4F4624CF" w:rsidR="00B2427F" w:rsidRPr="007424B8"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8E21A3">
              <w:rPr>
                <w:rFonts w:ascii="Arial" w:eastAsia="Arial" w:hAnsi="Arial" w:cs="Arial"/>
                <w:color w:val="000000"/>
              </w:rPr>
              <w:t>CUOTA 3</w:t>
            </w:r>
            <w:r>
              <w:rPr>
                <w:rFonts w:ascii="Arial" w:eastAsia="Arial" w:hAnsi="Arial" w:cs="Arial"/>
                <w:color w:val="000000"/>
              </w:rPr>
              <w:t xml:space="preserve">. </w:t>
            </w:r>
            <w:r w:rsidRPr="007424B8">
              <w:rPr>
                <w:rFonts w:ascii="Arial" w:eastAsia="Arial" w:hAnsi="Arial" w:cs="Arial"/>
                <w:color w:val="000000"/>
              </w:rPr>
              <w:t xml:space="preserve"> </w:t>
            </w:r>
            <w:r w:rsidR="008E21A3" w:rsidRPr="008E21A3">
              <w:rPr>
                <w:rFonts w:ascii="Arial" w:eastAsia="Arial" w:hAnsi="Arial" w:cs="Arial"/>
                <w:color w:val="000000"/>
              </w:rPr>
              <w:t>participé en una reunión de coordinación con el equipo del Programa Cali Incluyente, realizada en las instalaciones de hockey de la Secretaría del Deporte y la Recreación. En este espacio se abordaron y planificaron aspectos operativos y psicosociales relacionados con la participación de cuidadores y beneficiarios en los Juegos Para distritales 2025. Durante el encuentro, se revisaron lineamientos, se definieron roles y se articularon estrategias para el desarrollo de las actividades programadas, garantizando una organización coherente con los objetivos del programa.</w:t>
            </w:r>
          </w:p>
          <w:p w14:paraId="2C829FEB" w14:textId="4762A5AF"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A3DC17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1E344D9F"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34360A3" w14:textId="2F03C916"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248AD24C"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792A09B" w14:textId="77777777" w:rsidR="00C6518D" w:rsidRPr="007424B8" w:rsidRDefault="00C6518D" w:rsidP="00FA7BD8">
            <w:pPr>
              <w:rPr>
                <w:rFonts w:ascii="Arial" w:eastAsia="Arial" w:hAnsi="Arial" w:cs="Arial"/>
                <w:color w:val="000000"/>
              </w:rPr>
            </w:pPr>
          </w:p>
          <w:p w14:paraId="2F283DF7" w14:textId="4CAEF292" w:rsidR="00C6518D" w:rsidRDefault="008E21A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8E21A3">
              <w:rPr>
                <w:rFonts w:ascii="Arial" w:eastAsia="Arial" w:hAnsi="Arial" w:cs="Arial"/>
                <w:color w:val="000000"/>
              </w:rPr>
              <w:t xml:space="preserve">Participé en una actividad formativa de para atletismo con el equipo primario del programa </w:t>
            </w:r>
            <w:proofErr w:type="spellStart"/>
            <w:r w:rsidRPr="008E21A3">
              <w:rPr>
                <w:rFonts w:ascii="Arial" w:eastAsia="Arial" w:hAnsi="Arial" w:cs="Arial"/>
                <w:color w:val="000000"/>
              </w:rPr>
              <w:t>cali</w:t>
            </w:r>
            <w:proofErr w:type="spellEnd"/>
            <w:r w:rsidRPr="008E21A3">
              <w:rPr>
                <w:rFonts w:ascii="Arial" w:eastAsia="Arial" w:hAnsi="Arial" w:cs="Arial"/>
                <w:color w:val="000000"/>
              </w:rPr>
              <w:t xml:space="preserve"> incluyente, realizada en la pista atlética del estadio Pedro Grajales, como parte de la organización previa a los Juegos Para distritales, fortaleciendo conocimientos y lineamientos necesarios para el desarrollo de las actividades del programa.</w:t>
            </w:r>
          </w:p>
          <w:p w14:paraId="2285E255" w14:textId="77777777" w:rsidR="008E21A3" w:rsidRPr="007424B8" w:rsidRDefault="008E21A3" w:rsidP="00FA7BD8">
            <w:pPr>
              <w:widowControl/>
              <w:pBdr>
                <w:top w:val="nil"/>
                <w:left w:val="nil"/>
                <w:bottom w:val="nil"/>
                <w:right w:val="nil"/>
                <w:between w:val="nil"/>
              </w:pBdr>
              <w:rPr>
                <w:rFonts w:ascii="Arial" w:eastAsia="Arial" w:hAnsi="Arial" w:cs="Arial"/>
                <w:color w:val="000000"/>
              </w:rPr>
            </w:pPr>
          </w:p>
          <w:p w14:paraId="600F5837" w14:textId="35F36F17" w:rsidR="00FA7BD8" w:rsidRDefault="008E21A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2. </w:t>
            </w:r>
            <w:r w:rsidRPr="008E21A3">
              <w:rPr>
                <w:rFonts w:ascii="Arial" w:eastAsia="Arial" w:hAnsi="Arial" w:cs="Arial"/>
                <w:color w:val="000000"/>
              </w:rPr>
              <w:t>Participé en una mesa de trabajo con la coordinadora general del programa Cali Incluyente y la coordinadora zonal, en la cual se definieron y organizaron las actividades dirigidas a los cuidadores que serán desarrolladas durante la iniciación de los Juegos Para distritales 2025.</w:t>
            </w:r>
          </w:p>
          <w:p w14:paraId="065EB93C" w14:textId="77777777" w:rsidR="008E21A3" w:rsidRPr="007424B8" w:rsidRDefault="008E21A3" w:rsidP="00FA7BD8">
            <w:pPr>
              <w:widowControl/>
              <w:pBdr>
                <w:top w:val="nil"/>
                <w:left w:val="nil"/>
                <w:bottom w:val="nil"/>
                <w:right w:val="nil"/>
                <w:between w:val="nil"/>
              </w:pBdr>
              <w:rPr>
                <w:rFonts w:ascii="Arial" w:eastAsia="Arial" w:hAnsi="Arial" w:cs="Arial"/>
                <w:color w:val="000000"/>
              </w:rPr>
            </w:pPr>
          </w:p>
          <w:p w14:paraId="47B817FD" w14:textId="0D36E435" w:rsidR="00FA7BD8" w:rsidRPr="007424B8" w:rsidRDefault="008E21A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3. </w:t>
            </w:r>
            <w:r w:rsidRPr="008E21A3">
              <w:rPr>
                <w:rFonts w:ascii="Arial" w:eastAsia="Arial" w:hAnsi="Arial" w:cs="Arial"/>
                <w:color w:val="000000"/>
              </w:rPr>
              <w:t>Desarrollé una actividad orientada a los cuidadores del Programa Cali Incluyente durante la iniciación de los Juegos Para distritales 2025, realizada en las instalaciones de la Secretaría del Deporte y la Recreación. El espacio incluyó el “Árbol de Cuidadores”, una actividad de reconocimiento emocional donde tanto beneficiarios como cuidadores expresaron mensajes de gratitud, amor y autocuidado, así como una serie de juegos recreativos diseñados especialmente para fortalecer la interacción, el disfrute y el reconocimiento del rol del cuidador. Estas acciones promovieron la reflexión, el bienestar y la participación en un ambiente positivo y significativo.</w:t>
            </w:r>
          </w:p>
          <w:p w14:paraId="35DDF689" w14:textId="77777777" w:rsidR="00C6518D" w:rsidRDefault="00C6518D" w:rsidP="00FA7BD8">
            <w:pPr>
              <w:rPr>
                <w:rFonts w:ascii="Arial" w:eastAsia="Arial" w:hAnsi="Arial" w:cs="Arial"/>
                <w:color w:val="000000"/>
              </w:rPr>
            </w:pPr>
          </w:p>
          <w:p w14:paraId="6B52C469" w14:textId="77777777" w:rsidR="00FA7BD8" w:rsidRDefault="00FA7BD8" w:rsidP="00FA7BD8">
            <w:pPr>
              <w:rPr>
                <w:rFonts w:ascii="Arial" w:eastAsia="Arial" w:hAnsi="Arial" w:cs="Arial"/>
                <w:color w:val="000000"/>
              </w:rPr>
            </w:pPr>
          </w:p>
          <w:p w14:paraId="4EFDA7B9" w14:textId="77777777" w:rsidR="00FA7BD8" w:rsidRDefault="00FA7BD8" w:rsidP="00FA7BD8">
            <w:pPr>
              <w:rPr>
                <w:rFonts w:ascii="Arial" w:eastAsia="Arial" w:hAnsi="Arial" w:cs="Arial"/>
                <w:color w:val="000000"/>
              </w:rPr>
            </w:pPr>
          </w:p>
          <w:p w14:paraId="3F461627" w14:textId="0B8C454B"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1CE60E4B" w14:textId="77777777" w:rsidR="00FA7BD8" w:rsidRDefault="00FA7BD8" w:rsidP="00FA7BD8">
            <w:pPr>
              <w:rPr>
                <w:rFonts w:ascii="Arial" w:eastAsia="Arial" w:hAnsi="Arial" w:cs="Arial"/>
                <w:color w:val="000000"/>
              </w:rPr>
            </w:pPr>
          </w:p>
          <w:p w14:paraId="7E713658" w14:textId="77777777" w:rsidR="00FA7BD8" w:rsidRPr="007424B8" w:rsidRDefault="00FA7BD8" w:rsidP="00FA7BD8">
            <w:pPr>
              <w:rPr>
                <w:rFonts w:ascii="Arial" w:eastAsia="Arial" w:hAnsi="Arial" w:cs="Arial"/>
                <w:color w:val="000000"/>
              </w:rPr>
            </w:pPr>
          </w:p>
          <w:p w14:paraId="65DD5CC8" w14:textId="512F9C2D" w:rsidR="008E21A3" w:rsidRDefault="008E21A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 1.</w:t>
            </w:r>
            <w:r w:rsidRPr="007424B8">
              <w:rPr>
                <w:rFonts w:ascii="Arial" w:eastAsia="Arial" w:hAnsi="Arial" w:cs="Arial"/>
                <w:color w:val="000000"/>
              </w:rPr>
              <w:t xml:space="preserve"> orienté</w:t>
            </w:r>
            <w:r w:rsidRPr="008E21A3">
              <w:rPr>
                <w:rFonts w:ascii="Arial" w:eastAsia="Arial" w:hAnsi="Arial" w:cs="Arial"/>
                <w:color w:val="000000"/>
              </w:rPr>
              <w:t xml:space="preserve"> junto a la coordinadora zonal, a un beneficiario y a su cuidadora interesados sobre el proceso de ingreso al programa. Durante el encuentro, brindamos información sobre los requisitos, los puntos de atención y la comuna correspondiente para su participación, resolviendo sus dudas y guiándolos en los pasos a seguir.</w:t>
            </w:r>
          </w:p>
          <w:p w14:paraId="31B303A4" w14:textId="329495C4" w:rsidR="00FA7BD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8E21A3">
              <w:rPr>
                <w:rFonts w:ascii="Arial" w:eastAsia="Arial" w:hAnsi="Arial" w:cs="Arial"/>
                <w:color w:val="000000"/>
              </w:rPr>
              <w:t>CUOTA 2.</w:t>
            </w:r>
            <w:r w:rsidRPr="007424B8">
              <w:rPr>
                <w:rFonts w:ascii="Arial" w:eastAsia="Arial" w:hAnsi="Arial" w:cs="Arial"/>
                <w:color w:val="000000"/>
              </w:rPr>
              <w:t xml:space="preserve">  </w:t>
            </w:r>
            <w:r w:rsidR="008E21A3" w:rsidRPr="008E21A3">
              <w:rPr>
                <w:rFonts w:ascii="Arial" w:eastAsia="Arial" w:hAnsi="Arial" w:cs="Arial"/>
                <w:color w:val="000000"/>
              </w:rPr>
              <w:t xml:space="preserve">desarrollé un espacio de sensibilización denominado “cuidar sin agotarse, </w:t>
            </w:r>
            <w:r w:rsidR="008E21A3" w:rsidRPr="008E21A3">
              <w:rPr>
                <w:rFonts w:ascii="Arial" w:eastAsia="Arial" w:hAnsi="Arial" w:cs="Arial"/>
                <w:color w:val="000000"/>
              </w:rPr>
              <w:lastRenderedPageBreak/>
              <w:t>un momento para mi” en el instituto club de leones de la comuna 19, en el que los cuidadores exploraron y reconocieron tensiones corporales y emocionales asociadas al estrés. Posteriormente, se orientó un ejercicio de respiración enfocado en favorecer la disminución de la carga física y emocional, promoviendo prácticas de autocuidado y fortaleciendo el bienestar personal.</w:t>
            </w:r>
          </w:p>
          <w:p w14:paraId="7CF4A385" w14:textId="77777777" w:rsidR="008E21A3" w:rsidRPr="007424B8" w:rsidRDefault="008E21A3" w:rsidP="00FA7BD8">
            <w:pPr>
              <w:widowControl/>
              <w:pBdr>
                <w:top w:val="nil"/>
                <w:left w:val="nil"/>
                <w:bottom w:val="nil"/>
                <w:right w:val="nil"/>
                <w:between w:val="nil"/>
              </w:pBdr>
              <w:rPr>
                <w:rFonts w:ascii="Arial" w:eastAsia="Arial" w:hAnsi="Arial" w:cs="Arial"/>
                <w:color w:val="000000"/>
              </w:rPr>
            </w:pPr>
          </w:p>
          <w:p w14:paraId="6EF02DD6" w14:textId="3BEFD9E2" w:rsidR="00FA7BD8" w:rsidRPr="007424B8" w:rsidRDefault="008E21A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3. </w:t>
            </w:r>
            <w:r w:rsidR="00FA7BD8" w:rsidRPr="007424B8">
              <w:rPr>
                <w:rFonts w:ascii="Arial" w:eastAsia="Arial" w:hAnsi="Arial" w:cs="Arial"/>
                <w:color w:val="000000"/>
              </w:rPr>
              <w:t xml:space="preserve"> </w:t>
            </w:r>
            <w:r w:rsidRPr="008E21A3">
              <w:rPr>
                <w:rFonts w:ascii="Arial" w:eastAsia="Arial" w:hAnsi="Arial" w:cs="Arial"/>
                <w:color w:val="000000"/>
              </w:rPr>
              <w:t>participé en una reunión con el Grupo Primario del Programa Cali Incluyente, realizada en las oficinas de la Secretaría del Deporte y la Recreación, con el propósito de definir las ocupaciones y responsabilidades de los monitores durante la semana de los Juegos Para distritales 2025. En este espacio se asignaron competencias por disciplina, se organizaron los apoyos operativos y se concretaron aspectos logísticos necesarios para el adecuado desarrollo del evento, garantizando una planificación articulada y coherente con los objetivos del programa.</w:t>
            </w:r>
          </w:p>
          <w:p w14:paraId="300860EE" w14:textId="3B9F724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4C7B5431"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3259AB73"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0D774C3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EF2028E" w14:textId="4751D3D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558F042" w14:textId="77777777" w:rsidR="00C6518D" w:rsidRPr="007424B8" w:rsidRDefault="00C6518D" w:rsidP="00FA7BD8">
            <w:pP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03E7E78" w14:textId="16632D8F" w:rsidR="007424B8" w:rsidRPr="007424B8" w:rsidRDefault="007424B8">
            <w:pPr>
              <w:widowControl/>
              <w:pBdr>
                <w:top w:val="nil"/>
                <w:left w:val="nil"/>
                <w:bottom w:val="nil"/>
                <w:right w:val="nil"/>
                <w:between w:val="nil"/>
              </w:pBdr>
              <w:rPr>
                <w:rFonts w:ascii="Arial" w:eastAsia="Arial" w:hAnsi="Arial" w:cs="Arial"/>
                <w:color w:val="000000"/>
              </w:rPr>
            </w:pPr>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0EF22249" w:rsidR="00C6518D" w:rsidRPr="007424B8" w:rsidRDefault="008E21A3">
            <w:pPr>
              <w:widowControl/>
              <w:pBdr>
                <w:top w:val="nil"/>
                <w:left w:val="nil"/>
                <w:bottom w:val="nil"/>
                <w:right w:val="nil"/>
                <w:between w:val="nil"/>
              </w:pBdr>
              <w:rPr>
                <w:rFonts w:ascii="Arial" w:eastAsia="Arial" w:hAnsi="Arial" w:cs="Arial"/>
                <w:color w:val="000000"/>
              </w:rPr>
            </w:pPr>
            <w:r>
              <w:rPr>
                <w:rFonts w:ascii="Arial"/>
                <w:noProof/>
                <w:sz w:val="20"/>
              </w:rPr>
              <w:drawing>
                <wp:inline distT="0" distB="0" distL="0" distR="0" wp14:anchorId="7A19F839" wp14:editId="1C986CDB">
                  <wp:extent cx="2159000" cy="25209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61213" cy="252353"/>
                          </a:xfrm>
                          <a:prstGeom prst="rect">
                            <a:avLst/>
                          </a:prstGeom>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lastRenderedPageBreak/>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287B12FD" w:rsidR="00C6518D" w:rsidRPr="007424B8" w:rsidRDefault="008E21A3">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7424B8" w:rsidRPr="007424B8">
              <w:rPr>
                <w:rFonts w:ascii="Arial" w:eastAsia="Arial" w:hAnsi="Arial" w:cs="Arial"/>
                <w:color w:val="000000"/>
              </w:rPr>
              <w:t>/</w:t>
            </w:r>
            <w:r>
              <w:rPr>
                <w:rFonts w:ascii="Arial" w:eastAsia="Arial" w:hAnsi="Arial" w:cs="Arial"/>
                <w:color w:val="000000"/>
              </w:rPr>
              <w:t>dic/</w:t>
            </w:r>
            <w:r w:rsidR="007424B8"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3FDE" w14:textId="77777777" w:rsidR="008A5253" w:rsidRDefault="008A5253">
      <w:r>
        <w:separator/>
      </w:r>
    </w:p>
  </w:endnote>
  <w:endnote w:type="continuationSeparator" w:id="0">
    <w:p w14:paraId="2AB3B62F" w14:textId="77777777" w:rsidR="008A5253" w:rsidRDefault="008A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2A09C" w14:textId="77777777" w:rsidR="008A5253" w:rsidRDefault="008A5253">
      <w:r>
        <w:separator/>
      </w:r>
    </w:p>
  </w:footnote>
  <w:footnote w:type="continuationSeparator" w:id="0">
    <w:p w14:paraId="7E460936" w14:textId="77777777" w:rsidR="008A5253" w:rsidRDefault="008A5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66928"/>
    <w:rsid w:val="00607645"/>
    <w:rsid w:val="006B18A9"/>
    <w:rsid w:val="006F78C8"/>
    <w:rsid w:val="007424B8"/>
    <w:rsid w:val="008A5253"/>
    <w:rsid w:val="008E21A3"/>
    <w:rsid w:val="00991640"/>
    <w:rsid w:val="00B2427F"/>
    <w:rsid w:val="00B47831"/>
    <w:rsid w:val="00B55346"/>
    <w:rsid w:val="00B6782C"/>
    <w:rsid w:val="00C6518D"/>
    <w:rsid w:val="00C65477"/>
    <w:rsid w:val="00D664B8"/>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1347</Words>
  <Characters>7411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daniela sanabria castillo</cp:lastModifiedBy>
  <cp:revision>2</cp:revision>
  <dcterms:created xsi:type="dcterms:W3CDTF">2025-12-05T06:35:00Z</dcterms:created>
  <dcterms:modified xsi:type="dcterms:W3CDTF">2025-12-05T06:35:00Z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